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B52B" w14:textId="1508F1C7" w:rsidR="00A91FF0" w:rsidRPr="00F9130E" w:rsidRDefault="008312AE" w:rsidP="008312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Safer Church</w:t>
      </w:r>
    </w:p>
    <w:p w14:paraId="02088EB9" w14:textId="77777777" w:rsidR="00F9130E" w:rsidRDefault="00F9130E">
      <w:pPr>
        <w:rPr>
          <w:sz w:val="28"/>
          <w:szCs w:val="28"/>
        </w:rPr>
      </w:pPr>
      <w:r w:rsidRPr="00F9130E">
        <w:rPr>
          <w:sz w:val="28"/>
          <w:szCs w:val="28"/>
        </w:rPr>
        <w:t xml:space="preserve">The Parish of St Augustine and St Aidan promotes a safe environment for </w:t>
      </w:r>
      <w:r>
        <w:rPr>
          <w:sz w:val="28"/>
          <w:szCs w:val="28"/>
        </w:rPr>
        <w:t>a</w:t>
      </w:r>
      <w:r w:rsidRPr="00F9130E">
        <w:rPr>
          <w:sz w:val="28"/>
          <w:szCs w:val="28"/>
        </w:rPr>
        <w:t>ll of those who wish to attend.</w:t>
      </w:r>
    </w:p>
    <w:p w14:paraId="1D580455" w14:textId="77777777" w:rsidR="00F9130E" w:rsidRDefault="00F9130E">
      <w:pPr>
        <w:rPr>
          <w:sz w:val="28"/>
          <w:szCs w:val="28"/>
        </w:rPr>
      </w:pPr>
      <w:r>
        <w:rPr>
          <w:sz w:val="28"/>
          <w:szCs w:val="28"/>
        </w:rPr>
        <w:t>In the event you have any worries or concerns in relation to a child or adult who may be vulnerable then please contact:</w:t>
      </w:r>
    </w:p>
    <w:p w14:paraId="54AB0267" w14:textId="77777777" w:rsidR="00F9130E" w:rsidRDefault="00F9130E">
      <w:pPr>
        <w:rPr>
          <w:sz w:val="28"/>
          <w:szCs w:val="28"/>
        </w:rPr>
      </w:pPr>
      <w:r>
        <w:rPr>
          <w:sz w:val="28"/>
          <w:szCs w:val="28"/>
        </w:rPr>
        <w:t>our Parish Safeguarding Co-ordinator, Margaret Mul</w:t>
      </w:r>
      <w:r w:rsidR="004C66BE">
        <w:rPr>
          <w:sz w:val="28"/>
          <w:szCs w:val="28"/>
        </w:rPr>
        <w:t>len</w:t>
      </w:r>
    </w:p>
    <w:p w14:paraId="3F880BE0" w14:textId="77777777" w:rsidR="00F9130E" w:rsidRDefault="00F9130E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8C46A2">
          <w:rPr>
            <w:rStyle w:val="Hyperlink"/>
            <w:sz w:val="28"/>
            <w:szCs w:val="28"/>
          </w:rPr>
          <w:t>cpo@staugustinestm.org.uk</w:t>
        </w:r>
      </w:hyperlink>
    </w:p>
    <w:p w14:paraId="613C5DC6" w14:textId="25DAA9D9" w:rsidR="00F9130E" w:rsidRDefault="00F9130E">
      <w:pPr>
        <w:rPr>
          <w:sz w:val="28"/>
          <w:szCs w:val="28"/>
        </w:rPr>
      </w:pPr>
      <w:r>
        <w:rPr>
          <w:sz w:val="28"/>
          <w:szCs w:val="28"/>
        </w:rPr>
        <w:t xml:space="preserve">or Father Tony Davies   on </w:t>
      </w:r>
      <w:proofErr w:type="spellStart"/>
      <w:r>
        <w:rPr>
          <w:sz w:val="28"/>
          <w:szCs w:val="28"/>
        </w:rPr>
        <w:t>tel</w:t>
      </w:r>
      <w:proofErr w:type="spellEnd"/>
      <w:proofErr w:type="gramStart"/>
      <w:r>
        <w:rPr>
          <w:sz w:val="28"/>
          <w:szCs w:val="28"/>
        </w:rPr>
        <w:t xml:space="preserve">:  </w:t>
      </w:r>
      <w:r w:rsidR="008312AE">
        <w:rPr>
          <w:sz w:val="28"/>
          <w:szCs w:val="28"/>
          <w:u w:val="single"/>
        </w:rPr>
        <w:t>(</w:t>
      </w:r>
      <w:proofErr w:type="gramEnd"/>
      <w:r w:rsidR="008312AE">
        <w:rPr>
          <w:sz w:val="28"/>
          <w:szCs w:val="28"/>
          <w:u w:val="single"/>
        </w:rPr>
        <w:t>01204) 523899</w:t>
      </w:r>
    </w:p>
    <w:p w14:paraId="63E6671E" w14:textId="56CAA845" w:rsidR="00F9130E" w:rsidRDefault="00F9130E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="008312AE" w:rsidRPr="00687BC0">
          <w:rPr>
            <w:rStyle w:val="Hyperlink"/>
            <w:sz w:val="28"/>
            <w:szCs w:val="28"/>
          </w:rPr>
          <w:t>pp@staugustinestm.org.uk</w:t>
        </w:r>
      </w:hyperlink>
      <w:r>
        <w:rPr>
          <w:sz w:val="28"/>
          <w:szCs w:val="28"/>
        </w:rPr>
        <w:t xml:space="preserve"> </w:t>
      </w:r>
    </w:p>
    <w:p w14:paraId="190EE336" w14:textId="77777777" w:rsidR="00F9130E" w:rsidRDefault="00F9130E">
      <w:pPr>
        <w:rPr>
          <w:sz w:val="28"/>
          <w:szCs w:val="28"/>
        </w:rPr>
      </w:pPr>
      <w:bookmarkStart w:id="0" w:name="_GoBack"/>
      <w:bookmarkEnd w:id="0"/>
    </w:p>
    <w:p w14:paraId="6B2F4503" w14:textId="77777777" w:rsidR="00F9130E" w:rsidRDefault="00F9130E">
      <w:pPr>
        <w:rPr>
          <w:sz w:val="28"/>
          <w:szCs w:val="28"/>
        </w:rPr>
      </w:pPr>
      <w:r>
        <w:rPr>
          <w:sz w:val="28"/>
          <w:szCs w:val="28"/>
        </w:rPr>
        <w:t>The Diocesan Safeguarding Advisor can be contacted on 0161 828 1400</w:t>
      </w:r>
    </w:p>
    <w:p w14:paraId="0F777F5A" w14:textId="77777777" w:rsidR="00F9130E" w:rsidRDefault="00F9130E">
      <w:pPr>
        <w:rPr>
          <w:sz w:val="28"/>
          <w:szCs w:val="28"/>
        </w:rPr>
      </w:pPr>
    </w:p>
    <w:p w14:paraId="765D4B86" w14:textId="77777777" w:rsidR="00F9130E" w:rsidRDefault="00F9130E">
      <w:pPr>
        <w:rPr>
          <w:sz w:val="28"/>
          <w:szCs w:val="28"/>
        </w:rPr>
      </w:pPr>
      <w:r>
        <w:rPr>
          <w:sz w:val="28"/>
          <w:szCs w:val="28"/>
        </w:rPr>
        <w:t>Safeguarding policy and procedures are available on the Diocesan Website:</w:t>
      </w:r>
    </w:p>
    <w:p w14:paraId="74275DD8" w14:textId="71D7AA18" w:rsidR="00F9130E" w:rsidRPr="00F9130E" w:rsidRDefault="008312AE">
      <w:pPr>
        <w:rPr>
          <w:sz w:val="28"/>
          <w:szCs w:val="28"/>
        </w:rPr>
      </w:pPr>
      <w:hyperlink r:id="rId6" w:history="1">
        <w:r w:rsidRPr="00687BC0">
          <w:rPr>
            <w:rStyle w:val="Hyperlink"/>
            <w:sz w:val="28"/>
            <w:szCs w:val="28"/>
          </w:rPr>
          <w:t>https://www.manchester.anglican.org/safeguarding/</w:t>
        </w:r>
      </w:hyperlink>
      <w:r>
        <w:rPr>
          <w:sz w:val="28"/>
          <w:szCs w:val="28"/>
        </w:rPr>
        <w:t xml:space="preserve"> </w:t>
      </w:r>
    </w:p>
    <w:sectPr w:rsidR="00F9130E" w:rsidRPr="00F91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0E"/>
    <w:rsid w:val="004C66BE"/>
    <w:rsid w:val="008312AE"/>
    <w:rsid w:val="00A91FF0"/>
    <w:rsid w:val="00AF3A35"/>
    <w:rsid w:val="00C26933"/>
    <w:rsid w:val="00F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F9DA"/>
  <w15:docId w15:val="{995F2EBA-43EF-41ED-A5F6-78D34FB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chester.anglican.org/safeguarding/" TargetMode="External"/><Relationship Id="rId5" Type="http://schemas.openxmlformats.org/officeDocument/2006/relationships/hyperlink" Target="mailto:pp@staugustinestm.org.uk" TargetMode="External"/><Relationship Id="rId4" Type="http://schemas.openxmlformats.org/officeDocument/2006/relationships/hyperlink" Target="mailto:cpo@staugustinest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</dc:creator>
  <cp:lastModifiedBy>Tony Davies</cp:lastModifiedBy>
  <cp:revision>2</cp:revision>
  <cp:lastPrinted>2019-07-16T17:08:00Z</cp:lastPrinted>
  <dcterms:created xsi:type="dcterms:W3CDTF">2019-07-18T22:38:00Z</dcterms:created>
  <dcterms:modified xsi:type="dcterms:W3CDTF">2019-07-18T22:38:00Z</dcterms:modified>
</cp:coreProperties>
</file>